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FDFD8" w14:textId="513801BE" w:rsidR="00A21777" w:rsidRPr="00C45656" w:rsidRDefault="00287B2F" w:rsidP="009F085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1E6D000D" wp14:editId="276A2DCF">
            <wp:simplePos x="0" y="0"/>
            <wp:positionH relativeFrom="column">
              <wp:posOffset>3608282</wp:posOffset>
            </wp:positionH>
            <wp:positionV relativeFrom="paragraph">
              <wp:posOffset>153882</wp:posOffset>
            </wp:positionV>
            <wp:extent cx="2858346" cy="2858346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viClean-Kanne-4-liter-85%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83" cy="2861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E47" w:rsidRPr="00C45656">
        <w:rPr>
          <w:rFonts w:ascii="Arial" w:hAnsi="Arial" w:cs="Arial"/>
          <w:noProof/>
        </w:rPr>
        <w:drawing>
          <wp:inline distT="0" distB="0" distL="0" distR="0" wp14:anchorId="3AA4B622" wp14:editId="34266F47">
            <wp:extent cx="1488559" cy="1486713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vi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12" cy="151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64C40" w14:textId="7C71674B" w:rsidR="00A21777" w:rsidRPr="00C45656" w:rsidRDefault="00A21777" w:rsidP="009F085E">
      <w:pPr>
        <w:rPr>
          <w:rFonts w:ascii="Arial" w:hAnsi="Arial" w:cs="Arial"/>
        </w:rPr>
      </w:pPr>
    </w:p>
    <w:p w14:paraId="312B0D95" w14:textId="2817646F" w:rsidR="00A21777" w:rsidRPr="00C45656" w:rsidRDefault="00A21777" w:rsidP="009F085E">
      <w:pPr>
        <w:rPr>
          <w:rFonts w:ascii="Arial" w:hAnsi="Arial" w:cs="Arial"/>
        </w:rPr>
      </w:pPr>
    </w:p>
    <w:p w14:paraId="1C5EB141" w14:textId="77777777" w:rsidR="001A1BDA" w:rsidRDefault="001A1BDA" w:rsidP="009F085E">
      <w:pPr>
        <w:rPr>
          <w:rFonts w:ascii="Arial" w:hAnsi="Arial" w:cs="Arial"/>
        </w:rPr>
      </w:pPr>
    </w:p>
    <w:p w14:paraId="04EF2AF0" w14:textId="77777777" w:rsidR="001A1BDA" w:rsidRDefault="001A1BDA" w:rsidP="009F085E">
      <w:pPr>
        <w:rPr>
          <w:rFonts w:ascii="Arial" w:hAnsi="Arial" w:cs="Arial"/>
        </w:rPr>
      </w:pPr>
    </w:p>
    <w:p w14:paraId="7B5E987F" w14:textId="77777777" w:rsidR="001A1BDA" w:rsidRDefault="001A1BDA" w:rsidP="009F085E">
      <w:pPr>
        <w:rPr>
          <w:rFonts w:ascii="Arial" w:hAnsi="Arial" w:cs="Arial"/>
        </w:rPr>
      </w:pPr>
    </w:p>
    <w:p w14:paraId="076E139D" w14:textId="664EE2C5" w:rsidR="008C2861" w:rsidRPr="00C45656" w:rsidRDefault="00D47F54" w:rsidP="009F085E">
      <w:pPr>
        <w:rPr>
          <w:rFonts w:ascii="Arial" w:hAnsi="Arial" w:cs="Arial"/>
        </w:rPr>
      </w:pPr>
      <w:r w:rsidRPr="00C45656">
        <w:rPr>
          <w:rFonts w:ascii="Arial" w:hAnsi="Arial" w:cs="Arial"/>
        </w:rPr>
        <w:br/>
      </w:r>
    </w:p>
    <w:p w14:paraId="5163BA0A" w14:textId="2A695B01" w:rsidR="002710EE" w:rsidRPr="00C45656" w:rsidRDefault="002710EE" w:rsidP="009F085E">
      <w:pPr>
        <w:rPr>
          <w:rFonts w:ascii="Arial" w:hAnsi="Arial" w:cs="Arial"/>
          <w:b/>
          <w:bCs/>
          <w:sz w:val="32"/>
          <w:szCs w:val="32"/>
        </w:rPr>
      </w:pPr>
      <w:r w:rsidRPr="00C45656">
        <w:rPr>
          <w:rFonts w:ascii="Arial" w:hAnsi="Arial" w:cs="Arial"/>
          <w:b/>
          <w:bCs/>
          <w:sz w:val="32"/>
          <w:szCs w:val="32"/>
        </w:rPr>
        <w:t>PRODUKTBLAD</w:t>
      </w:r>
    </w:p>
    <w:p w14:paraId="299F208D" w14:textId="444D6316" w:rsidR="003F02FA" w:rsidRPr="00C45656" w:rsidRDefault="003F02FA" w:rsidP="0073735C">
      <w:pPr>
        <w:pStyle w:val="Default"/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4"/>
        <w:gridCol w:w="8226"/>
      </w:tblGrid>
      <w:tr w:rsidR="00F0277A" w:rsidRPr="00C45656" w14:paraId="3C61413B" w14:textId="77777777" w:rsidTr="004C08C1">
        <w:tc>
          <w:tcPr>
            <w:tcW w:w="1834" w:type="dxa"/>
          </w:tcPr>
          <w:p w14:paraId="4E8536BA" w14:textId="72463783" w:rsidR="00F0277A" w:rsidRPr="00684271" w:rsidRDefault="00F0277A" w:rsidP="00745FB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84271">
              <w:rPr>
                <w:color w:val="000000" w:themeColor="text1"/>
                <w:sz w:val="20"/>
                <w:szCs w:val="20"/>
              </w:rPr>
              <w:t>Produktnavn</w:t>
            </w:r>
          </w:p>
        </w:tc>
        <w:tc>
          <w:tcPr>
            <w:tcW w:w="8226" w:type="dxa"/>
          </w:tcPr>
          <w:p w14:paraId="6791668B" w14:textId="0978FA20" w:rsidR="00F0277A" w:rsidRPr="00684271" w:rsidRDefault="00E73463" w:rsidP="005231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73463">
              <w:rPr>
                <w:rFonts w:ascii="Arial" w:hAnsi="Arial" w:cs="Arial"/>
                <w:color w:val="000000" w:themeColor="text1"/>
                <w:sz w:val="20"/>
                <w:szCs w:val="20"/>
              </w:rPr>
              <w:t>VOVI</w:t>
            </w:r>
            <w:proofErr w:type="spellEnd"/>
            <w:r w:rsidRPr="00E734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3463">
              <w:rPr>
                <w:rFonts w:ascii="Arial" w:hAnsi="Arial" w:cs="Arial"/>
                <w:color w:val="000000" w:themeColor="text1"/>
                <w:sz w:val="20"/>
                <w:szCs w:val="20"/>
              </w:rPr>
              <w:t>Clean</w:t>
            </w:r>
            <w:proofErr w:type="spellEnd"/>
            <w:r w:rsidRPr="00E734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Overflatedesinfeksjon 4 liter 85%.VC21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4C08C1" w:rsidRPr="00C45656" w14:paraId="1D495BB9" w14:textId="77777777" w:rsidTr="004C08C1">
        <w:tc>
          <w:tcPr>
            <w:tcW w:w="1834" w:type="dxa"/>
          </w:tcPr>
          <w:p w14:paraId="369B1659" w14:textId="7D872B80" w:rsidR="004C08C1" w:rsidRPr="00684271" w:rsidRDefault="004C08C1" w:rsidP="00745FB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84271">
              <w:rPr>
                <w:color w:val="000000" w:themeColor="text1"/>
                <w:sz w:val="20"/>
                <w:szCs w:val="20"/>
              </w:rPr>
              <w:t>Produkt ID</w:t>
            </w:r>
          </w:p>
        </w:tc>
        <w:tc>
          <w:tcPr>
            <w:tcW w:w="8226" w:type="dxa"/>
          </w:tcPr>
          <w:p w14:paraId="76B51DE9" w14:textId="6EE27DF7" w:rsidR="004C08C1" w:rsidRPr="00684271" w:rsidRDefault="00E73463" w:rsidP="005546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VC21</w:t>
            </w:r>
          </w:p>
        </w:tc>
      </w:tr>
      <w:tr w:rsidR="001331F2" w:rsidRPr="00C45656" w14:paraId="0BAEF551" w14:textId="77777777" w:rsidTr="004C08C1">
        <w:tc>
          <w:tcPr>
            <w:tcW w:w="1834" w:type="dxa"/>
          </w:tcPr>
          <w:p w14:paraId="5452267F" w14:textId="77265C1D" w:rsidR="001331F2" w:rsidRPr="00684271" w:rsidRDefault="001331F2" w:rsidP="001331F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84271">
              <w:rPr>
                <w:color w:val="000000" w:themeColor="text1"/>
                <w:sz w:val="20"/>
                <w:szCs w:val="20"/>
              </w:rPr>
              <w:t>EAN</w:t>
            </w:r>
          </w:p>
        </w:tc>
        <w:tc>
          <w:tcPr>
            <w:tcW w:w="8226" w:type="dxa"/>
          </w:tcPr>
          <w:p w14:paraId="094C7A14" w14:textId="77777777" w:rsidR="00E73463" w:rsidRPr="00E73463" w:rsidRDefault="00E73463" w:rsidP="00E734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463">
              <w:rPr>
                <w:rFonts w:ascii="Arial" w:hAnsi="Arial" w:cs="Arial"/>
                <w:color w:val="000000" w:themeColor="text1"/>
                <w:sz w:val="20"/>
                <w:szCs w:val="20"/>
              </w:rPr>
              <w:t>7090053610229</w:t>
            </w:r>
          </w:p>
          <w:p w14:paraId="6E9BA9C1" w14:textId="35280B86" w:rsidR="001331F2" w:rsidRPr="00684271" w:rsidRDefault="001331F2" w:rsidP="001331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277A" w:rsidRPr="00C45656" w14:paraId="04980E55" w14:textId="77777777" w:rsidTr="004C08C1">
        <w:tc>
          <w:tcPr>
            <w:tcW w:w="1834" w:type="dxa"/>
          </w:tcPr>
          <w:p w14:paraId="1ED42475" w14:textId="1ED41C4A" w:rsidR="00F0277A" w:rsidRPr="00684271" w:rsidRDefault="00F0277A" w:rsidP="00745FB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84271">
              <w:rPr>
                <w:color w:val="000000" w:themeColor="text1"/>
                <w:sz w:val="20"/>
                <w:szCs w:val="20"/>
              </w:rPr>
              <w:t>Beskrivelse</w:t>
            </w:r>
          </w:p>
        </w:tc>
        <w:tc>
          <w:tcPr>
            <w:tcW w:w="8226" w:type="dxa"/>
          </w:tcPr>
          <w:p w14:paraId="53E6BD27" w14:textId="4FC47C14" w:rsidR="00F0277A" w:rsidRPr="00684271" w:rsidRDefault="003227ED" w:rsidP="00153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974F3F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>verflate-</w:t>
            </w:r>
            <w:r w:rsidR="00F0277A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desinfeksjon </w:t>
            </w:r>
            <w:r w:rsidR="00FD5093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F0277A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% </w:t>
            </w:r>
            <w:r w:rsidR="00757D29">
              <w:rPr>
                <w:rFonts w:ascii="Arial" w:hAnsi="Arial" w:cs="Arial"/>
                <w:color w:val="000000" w:themeColor="text1"/>
                <w:sz w:val="20"/>
                <w:szCs w:val="20"/>
              </w:rPr>
              <w:t>alkohol</w:t>
            </w:r>
            <w:r w:rsidR="00163459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F0277A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liters kanne.</w:t>
            </w:r>
          </w:p>
          <w:p w14:paraId="4B875693" w14:textId="5DE1972A" w:rsidR="00F0277A" w:rsidRPr="00684271" w:rsidRDefault="00CD0C6B" w:rsidP="00322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3227ED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>Et svært effektivt desinfeksjonsmiddel for overflater,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227ED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>inventar og utstyr. Produktet virker raskt og effektivt mot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227ED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både vegetative bakterier, </w:t>
            </w:r>
            <w:proofErr w:type="spellStart"/>
            <w:r w:rsidR="003227ED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>mykobakterier</w:t>
            </w:r>
            <w:proofErr w:type="spellEnd"/>
            <w:r w:rsidR="003227ED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>, sopp og ulike virus.</w:t>
            </w:r>
            <w:r w:rsidR="003227ED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F0277A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>Type preparat: væske.</w:t>
            </w:r>
            <w:r w:rsidR="0055464B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F0277A" w:rsidRPr="00C45656" w14:paraId="13F96093" w14:textId="77777777" w:rsidTr="004C08C1">
        <w:tc>
          <w:tcPr>
            <w:tcW w:w="1834" w:type="dxa"/>
          </w:tcPr>
          <w:p w14:paraId="7A10419B" w14:textId="0D60D0F6" w:rsidR="00F0277A" w:rsidRPr="00684271" w:rsidRDefault="00F0277A" w:rsidP="00745FB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84271">
              <w:rPr>
                <w:color w:val="000000" w:themeColor="text1"/>
                <w:sz w:val="20"/>
                <w:szCs w:val="20"/>
              </w:rPr>
              <w:t>Innhold</w:t>
            </w:r>
          </w:p>
        </w:tc>
        <w:tc>
          <w:tcPr>
            <w:tcW w:w="8226" w:type="dxa"/>
          </w:tcPr>
          <w:p w14:paraId="5CB1DAF5" w14:textId="43658125" w:rsidR="00F0277A" w:rsidRPr="00684271" w:rsidRDefault="00757D29" w:rsidP="008C2861">
            <w:pPr>
              <w:pStyle w:val="Brdtekst"/>
              <w:rPr>
                <w:rFonts w:eastAsia="Times New Roman"/>
                <w:color w:val="000000" w:themeColor="text1"/>
                <w:sz w:val="20"/>
                <w:szCs w:val="20"/>
                <w:lang w:val="nb-NO" w:eastAsia="nb-NO"/>
              </w:rPr>
            </w:pPr>
            <w:r w:rsidRPr="00757D29">
              <w:rPr>
                <w:color w:val="000000" w:themeColor="text1"/>
                <w:sz w:val="20"/>
                <w:szCs w:val="20"/>
                <w:lang w:val="nb-NO"/>
              </w:rPr>
              <w:t xml:space="preserve">Etanol (694 g/l), </w:t>
            </w:r>
            <w:proofErr w:type="spellStart"/>
            <w:r w:rsidRPr="00757D29">
              <w:rPr>
                <w:color w:val="000000" w:themeColor="text1"/>
                <w:sz w:val="20"/>
                <w:szCs w:val="20"/>
                <w:lang w:val="nb-NO"/>
              </w:rPr>
              <w:t>Isopropanol</w:t>
            </w:r>
            <w:proofErr w:type="spellEnd"/>
            <w:r w:rsidRPr="00757D29">
              <w:rPr>
                <w:color w:val="000000" w:themeColor="text1"/>
                <w:sz w:val="20"/>
                <w:szCs w:val="20"/>
                <w:lang w:val="nb-NO"/>
              </w:rPr>
              <w:t xml:space="preserve"> (80 g/l). 85 % alkohol </w:t>
            </w:r>
            <w:r>
              <w:rPr>
                <w:color w:val="000000" w:themeColor="text1"/>
                <w:sz w:val="20"/>
                <w:szCs w:val="20"/>
                <w:lang w:val="nb-NO"/>
              </w:rPr>
              <w:br/>
            </w:r>
          </w:p>
        </w:tc>
      </w:tr>
      <w:tr w:rsidR="00F0277A" w:rsidRPr="00C45656" w14:paraId="797B4E0C" w14:textId="77777777" w:rsidTr="004C08C1">
        <w:tc>
          <w:tcPr>
            <w:tcW w:w="1834" w:type="dxa"/>
          </w:tcPr>
          <w:p w14:paraId="60FA9C60" w14:textId="49481BED" w:rsidR="00F0277A" w:rsidRPr="00684271" w:rsidRDefault="00F0277A" w:rsidP="00745FB6">
            <w:pPr>
              <w:pStyle w:val="Default"/>
              <w:rPr>
                <w:sz w:val="20"/>
                <w:szCs w:val="20"/>
              </w:rPr>
            </w:pPr>
            <w:r w:rsidRPr="00684271">
              <w:rPr>
                <w:sz w:val="20"/>
                <w:szCs w:val="20"/>
              </w:rPr>
              <w:t>Brukerveiledning</w:t>
            </w:r>
          </w:p>
        </w:tc>
        <w:tc>
          <w:tcPr>
            <w:tcW w:w="8226" w:type="dxa"/>
          </w:tcPr>
          <w:p w14:paraId="094DF8D4" w14:textId="0DA7C802" w:rsidR="00F0277A" w:rsidRPr="00684271" w:rsidRDefault="00757D29" w:rsidP="00757D29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D29">
              <w:rPr>
                <w:rFonts w:ascii="Arial" w:hAnsi="Arial" w:cs="Arial"/>
                <w:color w:val="000000" w:themeColor="text1"/>
                <w:sz w:val="20"/>
                <w:szCs w:val="20"/>
              </w:rPr>
              <w:t>Objektet eller overflaten fuktes med desinfeksjonssprit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57D29">
              <w:rPr>
                <w:rFonts w:ascii="Arial" w:hAnsi="Arial" w:cs="Arial"/>
                <w:color w:val="000000" w:themeColor="text1"/>
                <w:sz w:val="20"/>
                <w:szCs w:val="20"/>
              </w:rPr>
              <w:t>og skal ha en virketid på minst ett minutt. Gjenta gjerne behandlingen der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57D29">
              <w:rPr>
                <w:rFonts w:ascii="Arial" w:hAnsi="Arial" w:cs="Arial"/>
                <w:color w:val="000000" w:themeColor="text1"/>
                <w:sz w:val="20"/>
                <w:szCs w:val="20"/>
              </w:rPr>
              <w:t>fordamping skjer raskt. Etter påføring er overflaten desinfisert.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57D29">
              <w:rPr>
                <w:rFonts w:ascii="Arial" w:hAnsi="Arial" w:cs="Arial"/>
                <w:color w:val="000000" w:themeColor="text1"/>
                <w:sz w:val="20"/>
                <w:szCs w:val="20"/>
              </w:rPr>
              <w:t>Overflatedesinfeksjon. Dosering: 28 g/m2</w:t>
            </w:r>
            <w:r w:rsidR="00F0277A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F0277A" w:rsidRPr="00C45656" w14:paraId="73B5F8B4" w14:textId="77777777" w:rsidTr="004C08C1">
        <w:tc>
          <w:tcPr>
            <w:tcW w:w="1834" w:type="dxa"/>
          </w:tcPr>
          <w:p w14:paraId="26E3CC66" w14:textId="67A8A9F5" w:rsidR="00F0277A" w:rsidRPr="00684271" w:rsidRDefault="00F0277A" w:rsidP="00745FB6">
            <w:pPr>
              <w:pStyle w:val="Default"/>
              <w:rPr>
                <w:sz w:val="20"/>
                <w:szCs w:val="20"/>
              </w:rPr>
            </w:pPr>
            <w:r w:rsidRPr="00684271">
              <w:rPr>
                <w:sz w:val="20"/>
                <w:szCs w:val="20"/>
              </w:rPr>
              <w:t>Holdbarhet</w:t>
            </w:r>
          </w:p>
        </w:tc>
        <w:tc>
          <w:tcPr>
            <w:tcW w:w="8226" w:type="dxa"/>
          </w:tcPr>
          <w:p w14:paraId="0C253B73" w14:textId="2D24D3A8" w:rsidR="00F0277A" w:rsidRPr="00684271" w:rsidRDefault="00AF6A46" w:rsidP="00980EFF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="00F0277A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>mnd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0277A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fra produksjonsdato. </w:t>
            </w:r>
            <w:r w:rsidR="00F0277A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F0277A" w:rsidRPr="00C45656" w14:paraId="125CEB17" w14:textId="77777777" w:rsidTr="004C08C1">
        <w:tc>
          <w:tcPr>
            <w:tcW w:w="1834" w:type="dxa"/>
          </w:tcPr>
          <w:p w14:paraId="7B6FC919" w14:textId="01743399" w:rsidR="00F0277A" w:rsidRPr="00684271" w:rsidRDefault="00F0277A" w:rsidP="00745FB6">
            <w:pPr>
              <w:pStyle w:val="Default"/>
              <w:rPr>
                <w:sz w:val="20"/>
                <w:szCs w:val="20"/>
              </w:rPr>
            </w:pPr>
            <w:r w:rsidRPr="00684271">
              <w:rPr>
                <w:sz w:val="20"/>
                <w:szCs w:val="20"/>
              </w:rPr>
              <w:t>Mengde</w:t>
            </w:r>
          </w:p>
        </w:tc>
        <w:tc>
          <w:tcPr>
            <w:tcW w:w="8226" w:type="dxa"/>
          </w:tcPr>
          <w:p w14:paraId="0A82CDF4" w14:textId="47E13CBD" w:rsidR="00BF1419" w:rsidRPr="00684271" w:rsidRDefault="00757D29" w:rsidP="006F543E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F0277A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63459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F0277A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>iter</w:t>
            </w:r>
            <w:r w:rsidR="00BF1419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F0277A" w:rsidRPr="00C45656" w14:paraId="6D288DA5" w14:textId="77777777" w:rsidTr="004C08C1">
        <w:tc>
          <w:tcPr>
            <w:tcW w:w="1834" w:type="dxa"/>
          </w:tcPr>
          <w:p w14:paraId="1D75574D" w14:textId="15AF8850" w:rsidR="00F0277A" w:rsidRPr="00684271" w:rsidRDefault="0055464B" w:rsidP="00745FB6">
            <w:pPr>
              <w:pStyle w:val="Default"/>
              <w:rPr>
                <w:sz w:val="20"/>
                <w:szCs w:val="20"/>
              </w:rPr>
            </w:pPr>
            <w:r w:rsidRPr="0068427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1CCEB7A" wp14:editId="3392D662">
                  <wp:simplePos x="0" y="0"/>
                  <wp:positionH relativeFrom="column">
                    <wp:posOffset>94497</wp:posOffset>
                  </wp:positionH>
                  <wp:positionV relativeFrom="paragraph">
                    <wp:posOffset>409974</wp:posOffset>
                  </wp:positionV>
                  <wp:extent cx="468630" cy="469265"/>
                  <wp:effectExtent l="0" t="0" r="1270" b="635"/>
                  <wp:wrapNone/>
                  <wp:docPr id="4" name="Bilde 4" descr="Brannfarlig GHS 02 Faresymbol klassifis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nnfarlig GHS 02 Faresymbol klassifise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427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4DBD5FE7" wp14:editId="4A236013">
                  <wp:simplePos x="0" y="0"/>
                  <wp:positionH relativeFrom="column">
                    <wp:posOffset>567617</wp:posOffset>
                  </wp:positionH>
                  <wp:positionV relativeFrom="paragraph">
                    <wp:posOffset>419868</wp:posOffset>
                  </wp:positionV>
                  <wp:extent cx="457200" cy="457200"/>
                  <wp:effectExtent l="0" t="0" r="0" b="0"/>
                  <wp:wrapNone/>
                  <wp:docPr id="3" name="Bilde 3" descr="Transport-merking – Farlig gods-per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port-merking – Farlig gods-per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277A" w:rsidRPr="00684271">
              <w:rPr>
                <w:sz w:val="20"/>
                <w:szCs w:val="20"/>
              </w:rPr>
              <w:t>Advarsel</w:t>
            </w:r>
          </w:p>
        </w:tc>
        <w:tc>
          <w:tcPr>
            <w:tcW w:w="8226" w:type="dxa"/>
          </w:tcPr>
          <w:p w14:paraId="3306555E" w14:textId="26E3FE32" w:rsidR="00757D29" w:rsidRPr="00757D29" w:rsidRDefault="00757D29" w:rsidP="00757D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D29">
              <w:rPr>
                <w:rFonts w:ascii="Arial" w:hAnsi="Arial" w:cs="Arial"/>
                <w:color w:val="000000" w:themeColor="text1"/>
                <w:sz w:val="20"/>
                <w:szCs w:val="20"/>
              </w:rPr>
              <w:t>Meget brannfarlig væske og damp. Gir alvorlig øyeirritasjon. Dersom</w:t>
            </w:r>
          </w:p>
          <w:p w14:paraId="1505D8DC" w14:textId="77777777" w:rsidR="00757D29" w:rsidRPr="00757D29" w:rsidRDefault="00757D29" w:rsidP="00757D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D29">
              <w:rPr>
                <w:rFonts w:ascii="Arial" w:hAnsi="Arial" w:cs="Arial"/>
                <w:color w:val="000000" w:themeColor="text1"/>
                <w:sz w:val="20"/>
                <w:szCs w:val="20"/>
              </w:rPr>
              <w:t>det er nødvendig med legehjelp, ha produktets beholder eller etikett</w:t>
            </w:r>
          </w:p>
          <w:p w14:paraId="1C5D1E01" w14:textId="77777777" w:rsidR="00757D29" w:rsidRPr="00757D29" w:rsidRDefault="00757D29" w:rsidP="00757D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D29">
              <w:rPr>
                <w:rFonts w:ascii="Arial" w:hAnsi="Arial" w:cs="Arial"/>
                <w:color w:val="000000" w:themeColor="text1"/>
                <w:sz w:val="20"/>
                <w:szCs w:val="20"/>
              </w:rPr>
              <w:t>for hånden. Oppbevares utilgjengelig for barn. Holdes vekk fra varme/</w:t>
            </w:r>
          </w:p>
          <w:p w14:paraId="4163DDD5" w14:textId="2E42E078" w:rsidR="00757D29" w:rsidRPr="00757D29" w:rsidRDefault="00757D29" w:rsidP="00757D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D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gnister/åpen flamme/varme overflater. Røyking forbudt.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57D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VED KONTAKT MED ØYNENE</w:t>
            </w:r>
            <w:r w:rsidRPr="00757D29">
              <w:rPr>
                <w:rFonts w:ascii="Arial" w:hAnsi="Arial" w:cs="Arial"/>
                <w:color w:val="000000" w:themeColor="text1"/>
                <w:sz w:val="20"/>
                <w:szCs w:val="20"/>
              </w:rPr>
              <w:t>: Skyll forsiktig med vann i flere minutter. Fjern eventuelle</w:t>
            </w:r>
          </w:p>
          <w:p w14:paraId="141FAC68" w14:textId="405C36AD" w:rsidR="00757D29" w:rsidRPr="00757D29" w:rsidRDefault="00757D29" w:rsidP="00757D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D29">
              <w:rPr>
                <w:rFonts w:ascii="Arial" w:hAnsi="Arial" w:cs="Arial"/>
                <w:color w:val="000000" w:themeColor="text1"/>
                <w:sz w:val="20"/>
                <w:szCs w:val="20"/>
              </w:rPr>
              <w:t>kontaktlinser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57D29">
              <w:rPr>
                <w:rFonts w:ascii="Arial" w:hAnsi="Arial" w:cs="Arial"/>
                <w:color w:val="000000" w:themeColor="text1"/>
                <w:sz w:val="20"/>
                <w:szCs w:val="20"/>
              </w:rPr>
              <w:t>dersom dette enkelt lar seg gjøre. Fortsett skyllingen. Oppbevares</w:t>
            </w:r>
          </w:p>
          <w:p w14:paraId="1E25D12C" w14:textId="77777777" w:rsidR="00757D29" w:rsidRPr="00757D29" w:rsidRDefault="00757D29" w:rsidP="00757D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D29">
              <w:rPr>
                <w:rFonts w:ascii="Arial" w:hAnsi="Arial" w:cs="Arial"/>
                <w:color w:val="000000" w:themeColor="text1"/>
                <w:sz w:val="20"/>
                <w:szCs w:val="20"/>
              </w:rPr>
              <w:t>kjølig på et godt ventilert sted. Innhold/beholder leveres til godkjent</w:t>
            </w:r>
          </w:p>
          <w:p w14:paraId="39A2F17A" w14:textId="5817EC4F" w:rsidR="00F0277A" w:rsidRPr="00684271" w:rsidRDefault="00757D29" w:rsidP="00757D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D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mottaksstasjon for farlig avfall. </w:t>
            </w:r>
            <w:r w:rsidRPr="00757D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Farlig å fortære – ulovlig bruk er straffbart.</w:t>
            </w:r>
            <w:r w:rsidRPr="00757D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0277A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F0277A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INCLUDEPICTURE "/var/folders/k5/_scqw80946j84rvrgfh9l33c0000gn/T/com.microsoft.Word/WebArchiveCopyPasteTempFiles/61602_Brannfarlig_GHS_30_x_30_mm_-_250_stk_rull_1.gif" \* MERGEFORMATINET </w:instrText>
            </w:r>
            <w:r w:rsidR="00F0277A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F0277A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F0277A" w:rsidRPr="00C45656" w14:paraId="296B4734" w14:textId="77777777" w:rsidTr="004C08C1">
        <w:tc>
          <w:tcPr>
            <w:tcW w:w="1834" w:type="dxa"/>
          </w:tcPr>
          <w:p w14:paraId="6855BB3C" w14:textId="63454F2E" w:rsidR="00F0277A" w:rsidRPr="00684271" w:rsidRDefault="00A67E47" w:rsidP="00745FB6">
            <w:pPr>
              <w:pStyle w:val="Default"/>
              <w:rPr>
                <w:sz w:val="20"/>
                <w:szCs w:val="20"/>
              </w:rPr>
            </w:pPr>
            <w:r w:rsidRPr="0068427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32EA7E0" wp14:editId="3DF7AD4D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149022</wp:posOffset>
                  </wp:positionV>
                  <wp:extent cx="393404" cy="392454"/>
                  <wp:effectExtent l="0" t="0" r="635" b="127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ovi-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04" cy="39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277A" w:rsidRPr="00684271">
              <w:rPr>
                <w:sz w:val="20"/>
                <w:szCs w:val="20"/>
              </w:rPr>
              <w:t>Markedsført av</w:t>
            </w:r>
          </w:p>
        </w:tc>
        <w:tc>
          <w:tcPr>
            <w:tcW w:w="8226" w:type="dxa"/>
          </w:tcPr>
          <w:p w14:paraId="3BFCD0AD" w14:textId="1C2179BB" w:rsidR="004C08C1" w:rsidRPr="00684271" w:rsidRDefault="00F0277A" w:rsidP="008844C6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842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VOVI</w:t>
            </w:r>
            <w:proofErr w:type="spellEnd"/>
            <w:r w:rsidRPr="006842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AS</w:t>
            </w:r>
            <w:r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Solegårdsvegen 71</w:t>
            </w:r>
            <w:r w:rsidR="001A1BD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>5243 Fana, Norway</w:t>
            </w:r>
            <w:r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Tel:   +47 55101010  / +4745678910</w:t>
            </w:r>
            <w:r w:rsidR="004C08C1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</w:t>
            </w:r>
            <w:r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Epost: </w:t>
            </w:r>
            <w:r w:rsidR="004C08C1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t>sales@vollvik.com</w:t>
            </w:r>
            <w:r w:rsidR="004C08C1" w:rsidRPr="0068427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</w:tbl>
    <w:p w14:paraId="7A1EB2B1" w14:textId="56FBF161" w:rsidR="000108A0" w:rsidRPr="00C45656" w:rsidRDefault="005446AC" w:rsidP="004F1B74">
      <w:pPr>
        <w:pStyle w:val="Brdtekst"/>
        <w:ind w:left="292" w:right="344"/>
        <w:rPr>
          <w:lang w:val="nb-NO"/>
        </w:rPr>
      </w:pPr>
      <w:r w:rsidRPr="00C45656">
        <w:rPr>
          <w:sz w:val="20"/>
          <w:lang w:val="nb-NO"/>
        </w:rPr>
        <w:br/>
      </w:r>
      <w:r w:rsidRPr="00C45656">
        <w:rPr>
          <w:sz w:val="20"/>
          <w:lang w:val="nb-NO"/>
        </w:rPr>
        <w:br/>
      </w:r>
    </w:p>
    <w:p w14:paraId="448C5B18" w14:textId="7190FB2C" w:rsidR="00A21777" w:rsidRPr="00C45656" w:rsidRDefault="00A21777" w:rsidP="009F085E">
      <w:pPr>
        <w:rPr>
          <w:rFonts w:ascii="Arial" w:hAnsi="Arial" w:cs="Arial"/>
          <w:sz w:val="18"/>
          <w:szCs w:val="18"/>
        </w:rPr>
      </w:pPr>
    </w:p>
    <w:sectPr w:rsidR="00A21777" w:rsidRPr="00C45656" w:rsidSect="004C08C1">
      <w:footerReference w:type="default" r:id="rId11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63879" w14:textId="77777777" w:rsidR="00F17588" w:rsidRDefault="00F17588" w:rsidP="00687106">
      <w:r>
        <w:separator/>
      </w:r>
    </w:p>
  </w:endnote>
  <w:endnote w:type="continuationSeparator" w:id="0">
    <w:p w14:paraId="7BE95E2D" w14:textId="77777777" w:rsidR="00F17588" w:rsidRDefault="00F17588" w:rsidP="0068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6CE2" w14:textId="77777777" w:rsidR="0073735C" w:rsidRPr="004107ED" w:rsidRDefault="0073735C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20406" w14:textId="77777777" w:rsidR="00F17588" w:rsidRDefault="00F17588" w:rsidP="00687106">
      <w:r>
        <w:separator/>
      </w:r>
    </w:p>
  </w:footnote>
  <w:footnote w:type="continuationSeparator" w:id="0">
    <w:p w14:paraId="4DD6EAA0" w14:textId="77777777" w:rsidR="00F17588" w:rsidRDefault="00F17588" w:rsidP="00687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5392"/>
    <w:multiLevelType w:val="multilevel"/>
    <w:tmpl w:val="A54CD190"/>
    <w:lvl w:ilvl="0">
      <w:start w:val="10"/>
      <w:numFmt w:val="decimal"/>
      <w:lvlText w:val="%1"/>
      <w:lvlJc w:val="left"/>
      <w:pPr>
        <w:ind w:left="642" w:hanging="3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2" w:hanging="358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621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11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2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3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3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4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5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0A187102"/>
    <w:multiLevelType w:val="hybridMultilevel"/>
    <w:tmpl w:val="710A152E"/>
    <w:lvl w:ilvl="0" w:tplc="E5D264D0">
      <w:start w:val="3"/>
      <w:numFmt w:val="decimal"/>
      <w:lvlText w:val="[%1]"/>
      <w:lvlJc w:val="left"/>
      <w:pPr>
        <w:ind w:left="494" w:hanging="195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ar-SA"/>
      </w:rPr>
    </w:lvl>
    <w:lvl w:ilvl="1" w:tplc="06F41A10">
      <w:numFmt w:val="bullet"/>
      <w:lvlText w:val="•"/>
      <w:lvlJc w:val="left"/>
      <w:pPr>
        <w:ind w:left="1504" w:hanging="195"/>
      </w:pPr>
      <w:rPr>
        <w:rFonts w:hint="default"/>
        <w:lang w:val="en-US" w:eastAsia="en-US" w:bidi="ar-SA"/>
      </w:rPr>
    </w:lvl>
    <w:lvl w:ilvl="2" w:tplc="377E5D82">
      <w:numFmt w:val="bullet"/>
      <w:lvlText w:val="•"/>
      <w:lvlJc w:val="left"/>
      <w:pPr>
        <w:ind w:left="2509" w:hanging="195"/>
      </w:pPr>
      <w:rPr>
        <w:rFonts w:hint="default"/>
        <w:lang w:val="en-US" w:eastAsia="en-US" w:bidi="ar-SA"/>
      </w:rPr>
    </w:lvl>
    <w:lvl w:ilvl="3" w:tplc="AF04B86C">
      <w:numFmt w:val="bullet"/>
      <w:lvlText w:val="•"/>
      <w:lvlJc w:val="left"/>
      <w:pPr>
        <w:ind w:left="3513" w:hanging="195"/>
      </w:pPr>
      <w:rPr>
        <w:rFonts w:hint="default"/>
        <w:lang w:val="en-US" w:eastAsia="en-US" w:bidi="ar-SA"/>
      </w:rPr>
    </w:lvl>
    <w:lvl w:ilvl="4" w:tplc="7C262690">
      <w:numFmt w:val="bullet"/>
      <w:lvlText w:val="•"/>
      <w:lvlJc w:val="left"/>
      <w:pPr>
        <w:ind w:left="4518" w:hanging="195"/>
      </w:pPr>
      <w:rPr>
        <w:rFonts w:hint="default"/>
        <w:lang w:val="en-US" w:eastAsia="en-US" w:bidi="ar-SA"/>
      </w:rPr>
    </w:lvl>
    <w:lvl w:ilvl="5" w:tplc="BC8A8270">
      <w:numFmt w:val="bullet"/>
      <w:lvlText w:val="•"/>
      <w:lvlJc w:val="left"/>
      <w:pPr>
        <w:ind w:left="5523" w:hanging="195"/>
      </w:pPr>
      <w:rPr>
        <w:rFonts w:hint="default"/>
        <w:lang w:val="en-US" w:eastAsia="en-US" w:bidi="ar-SA"/>
      </w:rPr>
    </w:lvl>
    <w:lvl w:ilvl="6" w:tplc="6002BD90">
      <w:numFmt w:val="bullet"/>
      <w:lvlText w:val="•"/>
      <w:lvlJc w:val="left"/>
      <w:pPr>
        <w:ind w:left="6527" w:hanging="195"/>
      </w:pPr>
      <w:rPr>
        <w:rFonts w:hint="default"/>
        <w:lang w:val="en-US" w:eastAsia="en-US" w:bidi="ar-SA"/>
      </w:rPr>
    </w:lvl>
    <w:lvl w:ilvl="7" w:tplc="EC40EDD6">
      <w:numFmt w:val="bullet"/>
      <w:lvlText w:val="•"/>
      <w:lvlJc w:val="left"/>
      <w:pPr>
        <w:ind w:left="7532" w:hanging="195"/>
      </w:pPr>
      <w:rPr>
        <w:rFonts w:hint="default"/>
        <w:lang w:val="en-US" w:eastAsia="en-US" w:bidi="ar-SA"/>
      </w:rPr>
    </w:lvl>
    <w:lvl w:ilvl="8" w:tplc="DE1A0800">
      <w:numFmt w:val="bullet"/>
      <w:lvlText w:val="•"/>
      <w:lvlJc w:val="left"/>
      <w:pPr>
        <w:ind w:left="8537" w:hanging="195"/>
      </w:pPr>
      <w:rPr>
        <w:rFonts w:hint="default"/>
        <w:lang w:val="en-US" w:eastAsia="en-US" w:bidi="ar-SA"/>
      </w:rPr>
    </w:lvl>
  </w:abstractNum>
  <w:abstractNum w:abstractNumId="2" w15:restartNumberingAfterBreak="0">
    <w:nsid w:val="14A07943"/>
    <w:multiLevelType w:val="multilevel"/>
    <w:tmpl w:val="11D806C6"/>
    <w:lvl w:ilvl="0">
      <w:start w:val="2"/>
      <w:numFmt w:val="decimal"/>
      <w:lvlText w:val="%1"/>
      <w:lvlJc w:val="left"/>
      <w:pPr>
        <w:ind w:left="554" w:hanging="2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54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557" w:hanging="2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55" w:hanging="2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4" w:hanging="2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2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1" w:hanging="2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50" w:hanging="2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9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21E75BBF"/>
    <w:multiLevelType w:val="multilevel"/>
    <w:tmpl w:val="1C54263C"/>
    <w:lvl w:ilvl="0">
      <w:start w:val="14"/>
      <w:numFmt w:val="decimal"/>
      <w:lvlText w:val="%1"/>
      <w:lvlJc w:val="left"/>
      <w:pPr>
        <w:ind w:left="642" w:hanging="358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642" w:hanging="358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621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11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2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3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3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4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5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229C61C0"/>
    <w:multiLevelType w:val="multilevel"/>
    <w:tmpl w:val="57D26D50"/>
    <w:lvl w:ilvl="0">
      <w:start w:val="14"/>
      <w:numFmt w:val="decimal"/>
      <w:lvlText w:val="%1"/>
      <w:lvlJc w:val="left"/>
      <w:pPr>
        <w:ind w:left="642" w:hanging="3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2" w:hanging="358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621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11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2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3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3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4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5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2E6210DA"/>
    <w:multiLevelType w:val="multilevel"/>
    <w:tmpl w:val="3086FC44"/>
    <w:lvl w:ilvl="0">
      <w:start w:val="6"/>
      <w:numFmt w:val="decimal"/>
      <w:lvlText w:val="%1"/>
      <w:lvlJc w:val="left"/>
      <w:pPr>
        <w:ind w:left="554" w:hanging="2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54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557" w:hanging="2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55" w:hanging="2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4" w:hanging="2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2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1" w:hanging="2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50" w:hanging="2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9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31D917C8"/>
    <w:multiLevelType w:val="multilevel"/>
    <w:tmpl w:val="795ADB12"/>
    <w:lvl w:ilvl="0">
      <w:start w:val="5"/>
      <w:numFmt w:val="decimal"/>
      <w:lvlText w:val="%1"/>
      <w:lvlJc w:val="left"/>
      <w:pPr>
        <w:ind w:left="554" w:hanging="2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54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557" w:hanging="2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55" w:hanging="2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4" w:hanging="2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2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1" w:hanging="2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50" w:hanging="2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9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42963CE2"/>
    <w:multiLevelType w:val="multilevel"/>
    <w:tmpl w:val="BA40CB4C"/>
    <w:lvl w:ilvl="0">
      <w:start w:val="12"/>
      <w:numFmt w:val="decimal"/>
      <w:lvlText w:val="%1"/>
      <w:lvlJc w:val="left"/>
      <w:pPr>
        <w:ind w:left="359" w:hanging="35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59" w:hanging="358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308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2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6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31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5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9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53" w:hanging="358"/>
      </w:pPr>
      <w:rPr>
        <w:rFonts w:hint="default"/>
        <w:lang w:val="en-US" w:eastAsia="en-US" w:bidi="ar-SA"/>
      </w:rPr>
    </w:lvl>
  </w:abstractNum>
  <w:abstractNum w:abstractNumId="8" w15:restartNumberingAfterBreak="0">
    <w:nsid w:val="43D44BE3"/>
    <w:multiLevelType w:val="hybridMultilevel"/>
    <w:tmpl w:val="22DEE93A"/>
    <w:lvl w:ilvl="0" w:tplc="D360AD78">
      <w:numFmt w:val="bullet"/>
      <w:lvlText w:val="•"/>
      <w:lvlJc w:val="left"/>
      <w:pPr>
        <w:ind w:left="389" w:hanging="89"/>
      </w:pPr>
      <w:rPr>
        <w:rFonts w:ascii="Arial" w:eastAsia="Arial" w:hAnsi="Arial" w:cs="Arial" w:hint="default"/>
        <w:w w:val="99"/>
        <w:sz w:val="14"/>
        <w:szCs w:val="14"/>
        <w:lang w:val="en-US" w:eastAsia="en-US" w:bidi="ar-SA"/>
      </w:rPr>
    </w:lvl>
    <w:lvl w:ilvl="1" w:tplc="6EB0B564">
      <w:numFmt w:val="bullet"/>
      <w:lvlText w:val="•"/>
      <w:lvlJc w:val="left"/>
      <w:pPr>
        <w:ind w:left="1008" w:hanging="514"/>
      </w:pPr>
      <w:rPr>
        <w:rFonts w:ascii="Arial" w:eastAsia="Arial" w:hAnsi="Arial" w:cs="Arial" w:hint="default"/>
        <w:w w:val="99"/>
        <w:sz w:val="14"/>
        <w:szCs w:val="14"/>
        <w:lang w:val="en-US" w:eastAsia="en-US" w:bidi="ar-SA"/>
      </w:rPr>
    </w:lvl>
    <w:lvl w:ilvl="2" w:tplc="56AA0F68">
      <w:numFmt w:val="bullet"/>
      <w:lvlText w:val="•"/>
      <w:lvlJc w:val="left"/>
      <w:pPr>
        <w:ind w:left="2060" w:hanging="514"/>
      </w:pPr>
      <w:rPr>
        <w:rFonts w:hint="default"/>
        <w:lang w:val="en-US" w:eastAsia="en-US" w:bidi="ar-SA"/>
      </w:rPr>
    </w:lvl>
    <w:lvl w:ilvl="3" w:tplc="700845C2">
      <w:numFmt w:val="bullet"/>
      <w:lvlText w:val="•"/>
      <w:lvlJc w:val="left"/>
      <w:pPr>
        <w:ind w:left="3121" w:hanging="514"/>
      </w:pPr>
      <w:rPr>
        <w:rFonts w:hint="default"/>
        <w:lang w:val="en-US" w:eastAsia="en-US" w:bidi="ar-SA"/>
      </w:rPr>
    </w:lvl>
    <w:lvl w:ilvl="4" w:tplc="7F8694C0">
      <w:numFmt w:val="bullet"/>
      <w:lvlText w:val="•"/>
      <w:lvlJc w:val="left"/>
      <w:pPr>
        <w:ind w:left="4182" w:hanging="514"/>
      </w:pPr>
      <w:rPr>
        <w:rFonts w:hint="default"/>
        <w:lang w:val="en-US" w:eastAsia="en-US" w:bidi="ar-SA"/>
      </w:rPr>
    </w:lvl>
    <w:lvl w:ilvl="5" w:tplc="2F3C8788">
      <w:numFmt w:val="bullet"/>
      <w:lvlText w:val="•"/>
      <w:lvlJc w:val="left"/>
      <w:pPr>
        <w:ind w:left="5242" w:hanging="514"/>
      </w:pPr>
      <w:rPr>
        <w:rFonts w:hint="default"/>
        <w:lang w:val="en-US" w:eastAsia="en-US" w:bidi="ar-SA"/>
      </w:rPr>
    </w:lvl>
    <w:lvl w:ilvl="6" w:tplc="03D45FEE">
      <w:numFmt w:val="bullet"/>
      <w:lvlText w:val="•"/>
      <w:lvlJc w:val="left"/>
      <w:pPr>
        <w:ind w:left="6303" w:hanging="514"/>
      </w:pPr>
      <w:rPr>
        <w:rFonts w:hint="default"/>
        <w:lang w:val="en-US" w:eastAsia="en-US" w:bidi="ar-SA"/>
      </w:rPr>
    </w:lvl>
    <w:lvl w:ilvl="7" w:tplc="8AF8E6EA">
      <w:numFmt w:val="bullet"/>
      <w:lvlText w:val="•"/>
      <w:lvlJc w:val="left"/>
      <w:pPr>
        <w:ind w:left="7364" w:hanging="514"/>
      </w:pPr>
      <w:rPr>
        <w:rFonts w:hint="default"/>
        <w:lang w:val="en-US" w:eastAsia="en-US" w:bidi="ar-SA"/>
      </w:rPr>
    </w:lvl>
    <w:lvl w:ilvl="8" w:tplc="530A32EA">
      <w:numFmt w:val="bullet"/>
      <w:lvlText w:val="•"/>
      <w:lvlJc w:val="left"/>
      <w:pPr>
        <w:ind w:left="8424" w:hanging="514"/>
      </w:pPr>
      <w:rPr>
        <w:rFonts w:hint="default"/>
        <w:lang w:val="en-US" w:eastAsia="en-US" w:bidi="ar-SA"/>
      </w:rPr>
    </w:lvl>
  </w:abstractNum>
  <w:abstractNum w:abstractNumId="9" w15:restartNumberingAfterBreak="0">
    <w:nsid w:val="4635225C"/>
    <w:multiLevelType w:val="multilevel"/>
    <w:tmpl w:val="A36E50FC"/>
    <w:lvl w:ilvl="0">
      <w:start w:val="15"/>
      <w:numFmt w:val="decimal"/>
      <w:lvlText w:val="%1"/>
      <w:lvlJc w:val="left"/>
      <w:pPr>
        <w:ind w:left="643" w:hanging="3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3" w:hanging="358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621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11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2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3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3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4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5" w:hanging="358"/>
      </w:pPr>
      <w:rPr>
        <w:rFonts w:hint="default"/>
        <w:lang w:val="en-US" w:eastAsia="en-US" w:bidi="ar-SA"/>
      </w:rPr>
    </w:lvl>
  </w:abstractNum>
  <w:abstractNum w:abstractNumId="10" w15:restartNumberingAfterBreak="0">
    <w:nsid w:val="5C061370"/>
    <w:multiLevelType w:val="multilevel"/>
    <w:tmpl w:val="54E43026"/>
    <w:lvl w:ilvl="0">
      <w:start w:val="8"/>
      <w:numFmt w:val="decimal"/>
      <w:lvlText w:val="%1"/>
      <w:lvlJc w:val="left"/>
      <w:pPr>
        <w:ind w:left="554" w:hanging="2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54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557" w:hanging="2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55" w:hanging="2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4" w:hanging="2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2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1" w:hanging="2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50" w:hanging="2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9" w:hanging="269"/>
      </w:pPr>
      <w:rPr>
        <w:rFonts w:hint="default"/>
        <w:lang w:val="en-US" w:eastAsia="en-US" w:bidi="ar-SA"/>
      </w:rPr>
    </w:lvl>
  </w:abstractNum>
  <w:abstractNum w:abstractNumId="11" w15:restartNumberingAfterBreak="0">
    <w:nsid w:val="653C7AD9"/>
    <w:multiLevelType w:val="multilevel"/>
    <w:tmpl w:val="904673AE"/>
    <w:lvl w:ilvl="0">
      <w:start w:val="1"/>
      <w:numFmt w:val="decimal"/>
      <w:lvlText w:val="%1"/>
      <w:lvlJc w:val="left"/>
      <w:pPr>
        <w:ind w:left="285" w:hanging="2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85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333" w:hanging="2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59" w:hanging="2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6" w:hanging="2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3" w:hanging="2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39" w:hanging="2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6" w:hanging="2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3" w:hanging="269"/>
      </w:pPr>
      <w:rPr>
        <w:rFonts w:hint="default"/>
        <w:lang w:val="en-US" w:eastAsia="en-US" w:bidi="ar-SA"/>
      </w:rPr>
    </w:lvl>
  </w:abstractNum>
  <w:abstractNum w:abstractNumId="12" w15:restartNumberingAfterBreak="0">
    <w:nsid w:val="6B2E0862"/>
    <w:multiLevelType w:val="multilevel"/>
    <w:tmpl w:val="42DA0680"/>
    <w:lvl w:ilvl="0">
      <w:start w:val="9"/>
      <w:numFmt w:val="decimal"/>
      <w:lvlText w:val="%1"/>
      <w:lvlJc w:val="left"/>
      <w:pPr>
        <w:ind w:left="295" w:hanging="2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95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349" w:hanging="2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73" w:hanging="2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98" w:hanging="2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23" w:hanging="2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7" w:hanging="2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72" w:hanging="2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7" w:hanging="269"/>
      </w:pPr>
      <w:rPr>
        <w:rFonts w:hint="default"/>
        <w:lang w:val="en-US" w:eastAsia="en-US" w:bidi="ar-SA"/>
      </w:rPr>
    </w:lvl>
  </w:abstractNum>
  <w:abstractNum w:abstractNumId="13" w15:restartNumberingAfterBreak="0">
    <w:nsid w:val="6BCE0430"/>
    <w:multiLevelType w:val="multilevel"/>
    <w:tmpl w:val="BCF6CB50"/>
    <w:lvl w:ilvl="0">
      <w:start w:val="7"/>
      <w:numFmt w:val="decimal"/>
      <w:lvlText w:val="%1"/>
      <w:lvlJc w:val="left"/>
      <w:pPr>
        <w:ind w:left="285" w:hanging="2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85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333" w:hanging="2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59" w:hanging="2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6" w:hanging="2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3" w:hanging="2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39" w:hanging="2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6" w:hanging="2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3" w:hanging="269"/>
      </w:pPr>
      <w:rPr>
        <w:rFonts w:hint="default"/>
        <w:lang w:val="en-US" w:eastAsia="en-US" w:bidi="ar-SA"/>
      </w:rPr>
    </w:lvl>
  </w:abstractNum>
  <w:abstractNum w:abstractNumId="14" w15:restartNumberingAfterBreak="0">
    <w:nsid w:val="733A4566"/>
    <w:multiLevelType w:val="multilevel"/>
    <w:tmpl w:val="3C364B66"/>
    <w:lvl w:ilvl="0">
      <w:start w:val="12"/>
      <w:numFmt w:val="decimal"/>
      <w:lvlText w:val="%1"/>
      <w:lvlJc w:val="left"/>
      <w:pPr>
        <w:ind w:left="640" w:hanging="35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0" w:hanging="356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621" w:hanging="35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11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2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3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3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4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5" w:hanging="356"/>
      </w:pPr>
      <w:rPr>
        <w:rFonts w:hint="default"/>
        <w:lang w:val="en-US" w:eastAsia="en-US" w:bidi="ar-SA"/>
      </w:rPr>
    </w:lvl>
  </w:abstractNum>
  <w:abstractNum w:abstractNumId="15" w15:restartNumberingAfterBreak="0">
    <w:nsid w:val="7895367B"/>
    <w:multiLevelType w:val="multilevel"/>
    <w:tmpl w:val="0BC4B20C"/>
    <w:lvl w:ilvl="0">
      <w:start w:val="4"/>
      <w:numFmt w:val="decimal"/>
      <w:lvlText w:val="%1"/>
      <w:lvlJc w:val="left"/>
      <w:pPr>
        <w:ind w:left="554" w:hanging="2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54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557" w:hanging="2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55" w:hanging="2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4" w:hanging="2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2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1" w:hanging="2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50" w:hanging="2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9" w:hanging="269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6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F2"/>
    <w:rsid w:val="000108A0"/>
    <w:rsid w:val="00044A87"/>
    <w:rsid w:val="000531B9"/>
    <w:rsid w:val="00070204"/>
    <w:rsid w:val="00106C51"/>
    <w:rsid w:val="0011450D"/>
    <w:rsid w:val="001331F2"/>
    <w:rsid w:val="00137DCA"/>
    <w:rsid w:val="00142E7B"/>
    <w:rsid w:val="00153AAA"/>
    <w:rsid w:val="00163459"/>
    <w:rsid w:val="00165162"/>
    <w:rsid w:val="00170E94"/>
    <w:rsid w:val="001A1BDA"/>
    <w:rsid w:val="001A7AF3"/>
    <w:rsid w:val="001C6A92"/>
    <w:rsid w:val="001E3121"/>
    <w:rsid w:val="00243515"/>
    <w:rsid w:val="0025642F"/>
    <w:rsid w:val="002710EE"/>
    <w:rsid w:val="00284A01"/>
    <w:rsid w:val="00287B2F"/>
    <w:rsid w:val="002F50B7"/>
    <w:rsid w:val="00303E04"/>
    <w:rsid w:val="00316DE6"/>
    <w:rsid w:val="003227ED"/>
    <w:rsid w:val="003F02FA"/>
    <w:rsid w:val="0040775D"/>
    <w:rsid w:val="004107ED"/>
    <w:rsid w:val="00426206"/>
    <w:rsid w:val="0046344B"/>
    <w:rsid w:val="0048784C"/>
    <w:rsid w:val="004A7812"/>
    <w:rsid w:val="004C08C1"/>
    <w:rsid w:val="004F1688"/>
    <w:rsid w:val="004F1B74"/>
    <w:rsid w:val="00523157"/>
    <w:rsid w:val="005446AC"/>
    <w:rsid w:val="0055464B"/>
    <w:rsid w:val="00554D47"/>
    <w:rsid w:val="00575445"/>
    <w:rsid w:val="005D71CD"/>
    <w:rsid w:val="006140E3"/>
    <w:rsid w:val="006162D6"/>
    <w:rsid w:val="00634E45"/>
    <w:rsid w:val="00656B3E"/>
    <w:rsid w:val="006751E0"/>
    <w:rsid w:val="00684271"/>
    <w:rsid w:val="00687106"/>
    <w:rsid w:val="006B3577"/>
    <w:rsid w:val="006F543E"/>
    <w:rsid w:val="00722673"/>
    <w:rsid w:val="0073735C"/>
    <w:rsid w:val="00745FB6"/>
    <w:rsid w:val="00757D29"/>
    <w:rsid w:val="00762520"/>
    <w:rsid w:val="0077438D"/>
    <w:rsid w:val="00791FED"/>
    <w:rsid w:val="007C66E8"/>
    <w:rsid w:val="007F5EC2"/>
    <w:rsid w:val="00802C5F"/>
    <w:rsid w:val="008348FA"/>
    <w:rsid w:val="00853BB1"/>
    <w:rsid w:val="008844C6"/>
    <w:rsid w:val="008959A5"/>
    <w:rsid w:val="008B71CC"/>
    <w:rsid w:val="008C2861"/>
    <w:rsid w:val="00946732"/>
    <w:rsid w:val="00974F3F"/>
    <w:rsid w:val="00980EFF"/>
    <w:rsid w:val="009A6600"/>
    <w:rsid w:val="009C2579"/>
    <w:rsid w:val="009C7A9E"/>
    <w:rsid w:val="009F085E"/>
    <w:rsid w:val="009F2363"/>
    <w:rsid w:val="009F5F00"/>
    <w:rsid w:val="00A21777"/>
    <w:rsid w:val="00A35AC3"/>
    <w:rsid w:val="00A44585"/>
    <w:rsid w:val="00A55F50"/>
    <w:rsid w:val="00A67E47"/>
    <w:rsid w:val="00A754F2"/>
    <w:rsid w:val="00A77423"/>
    <w:rsid w:val="00A96DF8"/>
    <w:rsid w:val="00AD0CE5"/>
    <w:rsid w:val="00AF6A46"/>
    <w:rsid w:val="00B010A8"/>
    <w:rsid w:val="00B638D1"/>
    <w:rsid w:val="00B65F13"/>
    <w:rsid w:val="00BF1419"/>
    <w:rsid w:val="00C43214"/>
    <w:rsid w:val="00C45656"/>
    <w:rsid w:val="00CA35BA"/>
    <w:rsid w:val="00CA495A"/>
    <w:rsid w:val="00CD0C6B"/>
    <w:rsid w:val="00CF5F01"/>
    <w:rsid w:val="00D47F54"/>
    <w:rsid w:val="00D63588"/>
    <w:rsid w:val="00DB153F"/>
    <w:rsid w:val="00DD7A25"/>
    <w:rsid w:val="00E04962"/>
    <w:rsid w:val="00E45D34"/>
    <w:rsid w:val="00E53E4D"/>
    <w:rsid w:val="00E73463"/>
    <w:rsid w:val="00EA1972"/>
    <w:rsid w:val="00EB30C3"/>
    <w:rsid w:val="00EF422B"/>
    <w:rsid w:val="00F0277A"/>
    <w:rsid w:val="00F17588"/>
    <w:rsid w:val="00F3208B"/>
    <w:rsid w:val="00F5699D"/>
    <w:rsid w:val="00F60EAA"/>
    <w:rsid w:val="00F85AA8"/>
    <w:rsid w:val="00FA35F2"/>
    <w:rsid w:val="00FB00D8"/>
    <w:rsid w:val="00FD2839"/>
    <w:rsid w:val="00FD3419"/>
    <w:rsid w:val="00FD5093"/>
    <w:rsid w:val="00FD7B28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5FC3"/>
  <w14:defaultImageDpi w14:val="32767"/>
  <w15:chartTrackingRefBased/>
  <w15:docId w15:val="{71752FA4-84B5-7D4A-87E4-20675135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EAA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426206"/>
    <w:pPr>
      <w:widowControl w:val="0"/>
      <w:autoSpaceDE w:val="0"/>
      <w:autoSpaceDN w:val="0"/>
      <w:ind w:left="285"/>
      <w:outlineLvl w:val="0"/>
    </w:pPr>
    <w:rPr>
      <w:rFonts w:ascii="Arial" w:eastAsia="Arial" w:hAnsi="Arial" w:cs="Arial"/>
      <w:b/>
      <w:bCs/>
      <w:sz w:val="16"/>
      <w:szCs w:val="16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2C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802C5F"/>
  </w:style>
  <w:style w:type="paragraph" w:styleId="Topptekst">
    <w:name w:val="header"/>
    <w:basedOn w:val="Normal"/>
    <w:link w:val="TopptekstTegn"/>
    <w:uiPriority w:val="99"/>
    <w:unhideWhenUsed/>
    <w:rsid w:val="006871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87106"/>
  </w:style>
  <w:style w:type="paragraph" w:styleId="Bunntekst">
    <w:name w:val="footer"/>
    <w:basedOn w:val="Normal"/>
    <w:link w:val="BunntekstTegn"/>
    <w:uiPriority w:val="99"/>
    <w:unhideWhenUsed/>
    <w:rsid w:val="006871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687106"/>
  </w:style>
  <w:style w:type="paragraph" w:styleId="Bobletekst">
    <w:name w:val="Balloon Text"/>
    <w:basedOn w:val="Normal"/>
    <w:link w:val="BobletekstTegn"/>
    <w:uiPriority w:val="99"/>
    <w:semiHidden/>
    <w:unhideWhenUsed/>
    <w:rsid w:val="00C43214"/>
    <w:rPr>
      <w:rFonts w:eastAsiaTheme="minorHAns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3214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6206"/>
    <w:rPr>
      <w:rFonts w:ascii="Arial" w:eastAsia="Arial" w:hAnsi="Arial" w:cs="Arial"/>
      <w:b/>
      <w:bCs/>
      <w:sz w:val="16"/>
      <w:szCs w:val="16"/>
      <w:lang w:val="en-US"/>
    </w:rPr>
  </w:style>
  <w:style w:type="paragraph" w:styleId="Brdtekst">
    <w:name w:val="Body Text"/>
    <w:basedOn w:val="Normal"/>
    <w:link w:val="BrdtekstTegn"/>
    <w:uiPriority w:val="1"/>
    <w:qFormat/>
    <w:rsid w:val="00426206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26206"/>
    <w:rPr>
      <w:rFonts w:ascii="Arial" w:eastAsia="Arial" w:hAnsi="Arial" w:cs="Arial"/>
      <w:sz w:val="16"/>
      <w:szCs w:val="16"/>
      <w:lang w:val="en-US"/>
    </w:rPr>
  </w:style>
  <w:style w:type="paragraph" w:styleId="Listeavsnitt">
    <w:name w:val="List Paragraph"/>
    <w:basedOn w:val="Normal"/>
    <w:uiPriority w:val="1"/>
    <w:qFormat/>
    <w:rsid w:val="00426206"/>
    <w:pPr>
      <w:widowControl w:val="0"/>
      <w:autoSpaceDE w:val="0"/>
      <w:autoSpaceDN w:val="0"/>
      <w:ind w:left="554" w:hanging="27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108A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link w:val="TittelTegn"/>
    <w:uiPriority w:val="10"/>
    <w:qFormat/>
    <w:rsid w:val="000108A0"/>
    <w:pPr>
      <w:widowControl w:val="0"/>
      <w:autoSpaceDE w:val="0"/>
      <w:autoSpaceDN w:val="0"/>
      <w:spacing w:before="92"/>
      <w:ind w:left="165"/>
      <w:jc w:val="center"/>
    </w:pPr>
    <w:rPr>
      <w:rFonts w:ascii="Arial" w:eastAsia="Arial" w:hAnsi="Arial" w:cs="Arial"/>
      <w:b/>
      <w:bCs/>
      <w:lang w:val="en-US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0108A0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0108A0"/>
    <w:pPr>
      <w:widowControl w:val="0"/>
      <w:autoSpaceDE w:val="0"/>
      <w:autoSpaceDN w:val="0"/>
      <w:spacing w:before="1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73735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lrutenett">
    <w:name w:val="Table Grid"/>
    <w:basedOn w:val="Vanligtabell"/>
    <w:uiPriority w:val="39"/>
    <w:rsid w:val="003F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C08C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4C08C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C0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Homme</dc:creator>
  <cp:keywords/>
  <dc:description/>
  <cp:lastModifiedBy>Frank Homme</cp:lastModifiedBy>
  <cp:revision>56</cp:revision>
  <cp:lastPrinted>2020-03-31T13:24:00Z</cp:lastPrinted>
  <dcterms:created xsi:type="dcterms:W3CDTF">2020-04-01T11:38:00Z</dcterms:created>
  <dcterms:modified xsi:type="dcterms:W3CDTF">2020-05-07T10:35:00Z</dcterms:modified>
</cp:coreProperties>
</file>